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2808"/>
        <w:gridCol w:w="2880"/>
        <w:gridCol w:w="3883"/>
      </w:tblGrid>
      <w:tr w:rsidR="003462FB" w:rsidRPr="008B40F0" w:rsidTr="00B23CCE">
        <w:tc>
          <w:tcPr>
            <w:tcW w:w="2808" w:type="dxa"/>
          </w:tcPr>
          <w:p w:rsidR="003462FB" w:rsidRPr="008B40F0" w:rsidRDefault="003462FB" w:rsidP="00B23CC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3462FB" w:rsidRPr="008B40F0" w:rsidRDefault="003462FB" w:rsidP="00B23C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83" w:type="dxa"/>
          </w:tcPr>
          <w:p w:rsidR="003462FB" w:rsidRPr="008B40F0" w:rsidRDefault="003462FB" w:rsidP="00B23CCE">
            <w:pPr>
              <w:jc w:val="both"/>
              <w:rPr>
                <w:sz w:val="24"/>
                <w:szCs w:val="24"/>
              </w:rPr>
            </w:pPr>
          </w:p>
        </w:tc>
      </w:tr>
    </w:tbl>
    <w:p w:rsidR="003462FB" w:rsidRPr="004C1955" w:rsidRDefault="003462FB" w:rsidP="003462FB">
      <w:pPr>
        <w:jc w:val="right"/>
        <w:rPr>
          <w:sz w:val="20"/>
        </w:rPr>
      </w:pPr>
      <w:r w:rsidRPr="004C1955">
        <w:rPr>
          <w:sz w:val="20"/>
        </w:rPr>
        <w:t>Приложение №1</w:t>
      </w:r>
    </w:p>
    <w:p w:rsidR="003462FB" w:rsidRDefault="003462FB" w:rsidP="003462FB">
      <w:pPr>
        <w:jc w:val="right"/>
        <w:rPr>
          <w:sz w:val="20"/>
        </w:rPr>
      </w:pPr>
      <w:r>
        <w:rPr>
          <w:sz w:val="20"/>
        </w:rPr>
        <w:t xml:space="preserve"> к приказу №24 от 18.01.2023г.</w:t>
      </w:r>
    </w:p>
    <w:p w:rsidR="003462FB" w:rsidRPr="003B1F74" w:rsidRDefault="003462FB" w:rsidP="003462FB">
      <w:pPr>
        <w:jc w:val="center"/>
      </w:pPr>
      <w:r w:rsidRPr="003B1F74">
        <w:rPr>
          <w:szCs w:val="24"/>
        </w:rPr>
        <w:t>Состав Общественного совета</w:t>
      </w:r>
      <w:r>
        <w:rPr>
          <w:szCs w:val="24"/>
        </w:rPr>
        <w:t xml:space="preserve"> ГУЗ «Кимовская ЦРБ»</w:t>
      </w:r>
    </w:p>
    <w:p w:rsidR="003462FB" w:rsidRPr="004C1955" w:rsidRDefault="003462FB" w:rsidP="003462FB">
      <w:pPr>
        <w:jc w:val="right"/>
        <w:rPr>
          <w:sz w:val="20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2"/>
        <w:gridCol w:w="2118"/>
        <w:gridCol w:w="6095"/>
      </w:tblGrid>
      <w:tr w:rsidR="003462FB" w:rsidTr="00B23CC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FB" w:rsidRDefault="003462FB" w:rsidP="00B23C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FB" w:rsidRDefault="003462FB" w:rsidP="00B23CCE">
            <w:pPr>
              <w:widowControl w:val="0"/>
              <w:suppressAutoHyphens/>
              <w:spacing w:line="276" w:lineRule="auto"/>
              <w:jc w:val="both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>
              <w:t>Семенова Е.А.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FB" w:rsidRDefault="003462FB" w:rsidP="00B23CCE">
            <w:pPr>
              <w:widowControl w:val="0"/>
              <w:suppressAutoHyphens/>
              <w:spacing w:line="276" w:lineRule="auto"/>
              <w:jc w:val="both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>
              <w:t>предприниматель</w:t>
            </w:r>
          </w:p>
        </w:tc>
      </w:tr>
      <w:tr w:rsidR="003462FB" w:rsidTr="00B23CC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FB" w:rsidRDefault="003462FB" w:rsidP="00B23C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FB" w:rsidRDefault="003462FB" w:rsidP="00B23CCE">
            <w:pPr>
              <w:widowControl w:val="0"/>
              <w:suppressAutoHyphens/>
              <w:spacing w:line="276" w:lineRule="auto"/>
              <w:jc w:val="both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>
              <w:t>Никитина Л.В.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FB" w:rsidRDefault="003462FB" w:rsidP="00B23CCE">
            <w:pPr>
              <w:widowControl w:val="0"/>
              <w:suppressAutoHyphens/>
              <w:spacing w:line="276" w:lineRule="auto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>
              <w:t xml:space="preserve">Председатель профкома ГУЗ «Кимовская ЦРБ» </w:t>
            </w:r>
            <w:proofErr w:type="gramStart"/>
            <w:r>
              <w:t>-с</w:t>
            </w:r>
            <w:proofErr w:type="gramEnd"/>
            <w:r>
              <w:t>екретарь</w:t>
            </w:r>
          </w:p>
        </w:tc>
      </w:tr>
      <w:tr w:rsidR="003462FB" w:rsidTr="00B23CCE">
        <w:trPr>
          <w:trHeight w:val="160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FB" w:rsidRDefault="003462FB" w:rsidP="00B23C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FB" w:rsidRDefault="003462FB" w:rsidP="00B23CCE">
            <w:pPr>
              <w:widowControl w:val="0"/>
              <w:suppressAutoHyphens/>
              <w:spacing w:line="276" w:lineRule="auto"/>
              <w:jc w:val="both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proofErr w:type="spellStart"/>
            <w:r>
              <w:t>Варахтина</w:t>
            </w:r>
            <w:proofErr w:type="spellEnd"/>
            <w:r>
              <w:t xml:space="preserve"> Т.В.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B" w:rsidRDefault="003462FB" w:rsidP="00B23CCE">
            <w:pPr>
              <w:spacing w:line="276" w:lineRule="auto"/>
              <w:rPr>
                <w:rFonts w:ascii="Arial" w:eastAsia="Lucida Sans Unicode" w:hAnsi="Arial" w:cs="Mangal"/>
                <w:kern w:val="2"/>
                <w:sz w:val="20"/>
                <w:lang w:eastAsia="hi-IN" w:bidi="hi-IN"/>
              </w:rPr>
            </w:pPr>
            <w:r>
              <w:t>обозреватель газеты "Районные  будни" Кимовский район</w:t>
            </w:r>
          </w:p>
          <w:p w:rsidR="003462FB" w:rsidRDefault="003462FB" w:rsidP="00B23CCE">
            <w:pPr>
              <w:widowControl w:val="0"/>
              <w:suppressAutoHyphens/>
              <w:spacing w:line="276" w:lineRule="auto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</w:p>
        </w:tc>
      </w:tr>
      <w:tr w:rsidR="003462FB" w:rsidTr="00B23CCE">
        <w:trPr>
          <w:trHeight w:val="160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FB" w:rsidRDefault="003462FB" w:rsidP="00B23C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FB" w:rsidRDefault="003462FB" w:rsidP="00B23CCE">
            <w:pPr>
              <w:widowControl w:val="0"/>
              <w:suppressAutoHyphens/>
              <w:spacing w:line="276" w:lineRule="auto"/>
              <w:jc w:val="both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>
              <w:t>Голованова А.В.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FB" w:rsidRDefault="003462FB" w:rsidP="00B23CCE">
            <w:pPr>
              <w:widowControl w:val="0"/>
              <w:suppressAutoHyphens/>
              <w:spacing w:line="276" w:lineRule="auto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>
              <w:t>Помощник депутата Тульской областной думы</w:t>
            </w:r>
          </w:p>
        </w:tc>
      </w:tr>
      <w:tr w:rsidR="003462FB" w:rsidTr="00B23CC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FB" w:rsidRDefault="003462FB" w:rsidP="00B23C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FB" w:rsidRDefault="003462FB" w:rsidP="00B23CCE">
            <w:pPr>
              <w:widowControl w:val="0"/>
              <w:suppressAutoHyphens/>
              <w:spacing w:line="276" w:lineRule="auto"/>
              <w:jc w:val="both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>
              <w:t>Гусев М.В.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FB" w:rsidRDefault="003462FB" w:rsidP="00B23CCE">
            <w:pPr>
              <w:widowControl w:val="0"/>
              <w:suppressAutoHyphens/>
              <w:spacing w:line="276" w:lineRule="auto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>
              <w:t>предприниматель</w:t>
            </w:r>
          </w:p>
        </w:tc>
      </w:tr>
      <w:tr w:rsidR="003462FB" w:rsidTr="00B23CC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FB" w:rsidRDefault="003462FB" w:rsidP="00B23C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FB" w:rsidRDefault="003462FB" w:rsidP="00B23CCE">
            <w:pPr>
              <w:widowControl w:val="0"/>
              <w:suppressAutoHyphens/>
              <w:spacing w:line="276" w:lineRule="auto"/>
              <w:jc w:val="both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>
              <w:t>Отец Илия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FB" w:rsidRDefault="003462FB" w:rsidP="00B23CCE">
            <w:pPr>
              <w:widowControl w:val="0"/>
              <w:suppressAutoHyphens/>
              <w:spacing w:line="276" w:lineRule="auto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>
              <w:t>священнослужитель</w:t>
            </w:r>
          </w:p>
        </w:tc>
      </w:tr>
      <w:tr w:rsidR="003462FB" w:rsidTr="00B23CCE">
        <w:trPr>
          <w:trHeight w:val="85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B" w:rsidRDefault="003462FB" w:rsidP="00B23CCE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lang w:eastAsia="en-US"/>
              </w:rPr>
              <w:t>7.</w:t>
            </w:r>
          </w:p>
          <w:p w:rsidR="003462FB" w:rsidRDefault="003462FB" w:rsidP="00B23CCE">
            <w:pPr>
              <w:spacing w:line="276" w:lineRule="auto"/>
              <w:jc w:val="center"/>
              <w:rPr>
                <w:lang w:eastAsia="en-US"/>
              </w:rPr>
            </w:pPr>
          </w:p>
          <w:p w:rsidR="003462FB" w:rsidRDefault="003462FB" w:rsidP="00B23CC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B" w:rsidRDefault="003462FB" w:rsidP="00B23CCE">
            <w:pPr>
              <w:spacing w:line="276" w:lineRule="auto"/>
              <w:jc w:val="both"/>
              <w:rPr>
                <w:rFonts w:ascii="Arial" w:eastAsia="Lucida Sans Unicode" w:hAnsi="Arial" w:cs="Mangal"/>
                <w:kern w:val="2"/>
                <w:sz w:val="20"/>
                <w:lang w:eastAsia="hi-IN" w:bidi="hi-IN"/>
              </w:rPr>
            </w:pPr>
            <w:r>
              <w:t>Белуха С.В.</w:t>
            </w:r>
          </w:p>
          <w:p w:rsidR="003462FB" w:rsidRDefault="003462FB" w:rsidP="00B23CCE">
            <w:pPr>
              <w:spacing w:line="276" w:lineRule="auto"/>
            </w:pPr>
          </w:p>
          <w:p w:rsidR="003462FB" w:rsidRDefault="003462FB" w:rsidP="00B23CCE">
            <w:pPr>
              <w:spacing w:line="276" w:lineRule="auto"/>
            </w:pPr>
          </w:p>
          <w:p w:rsidR="003462FB" w:rsidRDefault="003462FB" w:rsidP="00B23CCE">
            <w:pPr>
              <w:widowControl w:val="0"/>
              <w:suppressAutoHyphens/>
              <w:spacing w:line="276" w:lineRule="auto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B" w:rsidRDefault="003462FB" w:rsidP="00B23CCE">
            <w:pPr>
              <w:spacing w:line="276" w:lineRule="auto"/>
              <w:jc w:val="both"/>
              <w:rPr>
                <w:rFonts w:ascii="Arial" w:eastAsia="Lucida Sans Unicode" w:hAnsi="Arial" w:cs="Mangal"/>
                <w:kern w:val="2"/>
                <w:sz w:val="20"/>
                <w:lang w:eastAsia="hi-IN" w:bidi="hi-IN"/>
              </w:rPr>
            </w:pPr>
            <w:r>
              <w:t>Представитель пациентов</w:t>
            </w:r>
          </w:p>
          <w:p w:rsidR="003462FB" w:rsidRDefault="003462FB" w:rsidP="00B23CCE">
            <w:pPr>
              <w:widowControl w:val="0"/>
              <w:suppressAutoHyphens/>
              <w:spacing w:line="276" w:lineRule="auto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</w:p>
        </w:tc>
      </w:tr>
      <w:tr w:rsidR="003462FB" w:rsidTr="00B23CCE">
        <w:trPr>
          <w:trHeight w:val="145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2FB" w:rsidRDefault="003462FB" w:rsidP="00B23CCE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lang w:eastAsia="en-US"/>
              </w:rPr>
              <w:t>8.</w:t>
            </w:r>
          </w:p>
          <w:p w:rsidR="003462FB" w:rsidRDefault="003462FB" w:rsidP="00B23CCE">
            <w:pPr>
              <w:spacing w:line="276" w:lineRule="auto"/>
              <w:jc w:val="center"/>
              <w:rPr>
                <w:lang w:eastAsia="en-US"/>
              </w:rPr>
            </w:pPr>
          </w:p>
          <w:p w:rsidR="003462FB" w:rsidRDefault="003462FB" w:rsidP="00B23CCE">
            <w:pPr>
              <w:spacing w:line="276" w:lineRule="auto"/>
              <w:jc w:val="center"/>
              <w:rPr>
                <w:lang w:eastAsia="en-US"/>
              </w:rPr>
            </w:pPr>
          </w:p>
          <w:p w:rsidR="003462FB" w:rsidRDefault="003462FB" w:rsidP="00B23CCE">
            <w:pPr>
              <w:spacing w:line="276" w:lineRule="auto"/>
              <w:rPr>
                <w:lang w:eastAsia="en-US"/>
              </w:rPr>
            </w:pPr>
          </w:p>
          <w:p w:rsidR="003462FB" w:rsidRDefault="003462FB" w:rsidP="00B23CCE">
            <w:pPr>
              <w:spacing w:line="276" w:lineRule="auto"/>
              <w:jc w:val="center"/>
              <w:rPr>
                <w:lang w:eastAsia="en-US"/>
              </w:rPr>
            </w:pPr>
          </w:p>
          <w:p w:rsidR="003462FB" w:rsidRDefault="003462FB" w:rsidP="00B23CCE">
            <w:pPr>
              <w:spacing w:line="276" w:lineRule="auto"/>
              <w:jc w:val="center"/>
              <w:rPr>
                <w:lang w:eastAsia="en-US"/>
              </w:rPr>
            </w:pPr>
          </w:p>
          <w:p w:rsidR="003462FB" w:rsidRDefault="003462FB" w:rsidP="00B23CCE">
            <w:pPr>
              <w:spacing w:line="276" w:lineRule="auto"/>
              <w:jc w:val="center"/>
              <w:rPr>
                <w:lang w:eastAsia="en-US"/>
              </w:rPr>
            </w:pPr>
          </w:p>
          <w:p w:rsidR="003462FB" w:rsidRDefault="003462FB" w:rsidP="00B23CCE">
            <w:pPr>
              <w:spacing w:line="276" w:lineRule="auto"/>
              <w:jc w:val="center"/>
              <w:rPr>
                <w:lang w:eastAsia="en-US"/>
              </w:rPr>
            </w:pPr>
          </w:p>
          <w:p w:rsidR="003462FB" w:rsidRDefault="003462FB" w:rsidP="00B23CCE">
            <w:pPr>
              <w:spacing w:line="276" w:lineRule="auto"/>
              <w:jc w:val="center"/>
              <w:rPr>
                <w:lang w:eastAsia="en-US"/>
              </w:rPr>
            </w:pPr>
          </w:p>
          <w:p w:rsidR="003462FB" w:rsidRDefault="003462FB" w:rsidP="00B23CCE">
            <w:pPr>
              <w:widowControl w:val="0"/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FB" w:rsidRDefault="003462FB" w:rsidP="00B23CCE">
            <w:pPr>
              <w:widowControl w:val="0"/>
              <w:suppressAutoHyphens/>
              <w:spacing w:line="276" w:lineRule="auto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proofErr w:type="spellStart"/>
            <w:r>
              <w:t>Ефанова</w:t>
            </w:r>
            <w:proofErr w:type="spellEnd"/>
            <w:r>
              <w:t xml:space="preserve"> Н.В.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2FB" w:rsidRDefault="003462FB" w:rsidP="00B23CCE">
            <w:pPr>
              <w:widowControl w:val="0"/>
              <w:suppressAutoHyphens/>
              <w:spacing w:line="276" w:lineRule="auto"/>
              <w:rPr>
                <w:rFonts w:ascii="Arial" w:eastAsia="Lucida Sans Unicode" w:hAnsi="Arial" w:cs="Mangal"/>
                <w:kern w:val="2"/>
                <w:lang w:eastAsia="hi-IN" w:bidi="hi-IN"/>
              </w:rPr>
            </w:pPr>
            <w:r>
              <w:t>Представитель пациентов</w:t>
            </w:r>
          </w:p>
        </w:tc>
      </w:tr>
    </w:tbl>
    <w:p w:rsidR="003462FB" w:rsidRDefault="003462FB" w:rsidP="003462FB"/>
    <w:p w:rsidR="003462FB" w:rsidRDefault="003462FB" w:rsidP="003462FB"/>
    <w:p w:rsidR="003462FB" w:rsidRDefault="003462FB" w:rsidP="003462FB"/>
    <w:p w:rsidR="003462FB" w:rsidRDefault="003462FB" w:rsidP="003462FB"/>
    <w:p w:rsidR="003462FB" w:rsidRDefault="003462FB" w:rsidP="003462FB"/>
    <w:p w:rsidR="003462FB" w:rsidRDefault="003462FB" w:rsidP="003462FB"/>
    <w:p w:rsidR="003462FB" w:rsidRDefault="003462FB" w:rsidP="003462FB"/>
    <w:p w:rsidR="003462FB" w:rsidRDefault="003462FB" w:rsidP="003462FB"/>
    <w:p w:rsidR="003462FB" w:rsidRDefault="003462FB" w:rsidP="003462FB"/>
    <w:p w:rsidR="003462FB" w:rsidRDefault="003462FB" w:rsidP="003462FB"/>
    <w:p w:rsidR="003462FB" w:rsidRDefault="003462FB" w:rsidP="003462FB"/>
    <w:p w:rsidR="003462FB" w:rsidRDefault="003462FB" w:rsidP="003462FB"/>
    <w:p w:rsidR="003462FB" w:rsidRDefault="003462FB" w:rsidP="003462FB"/>
    <w:p w:rsidR="003462FB" w:rsidRDefault="003462FB" w:rsidP="003462FB"/>
    <w:p w:rsidR="003462FB" w:rsidRDefault="003462FB" w:rsidP="003462FB"/>
    <w:p w:rsidR="003462FB" w:rsidRDefault="003462FB" w:rsidP="003462FB"/>
    <w:p w:rsidR="003462FB" w:rsidRDefault="003462FB" w:rsidP="003462FB"/>
    <w:p w:rsidR="003462FB" w:rsidRDefault="003462FB" w:rsidP="003462FB"/>
    <w:p w:rsidR="003462FB" w:rsidRDefault="003462FB" w:rsidP="003462FB"/>
    <w:p w:rsidR="003462FB" w:rsidRDefault="003462FB" w:rsidP="003462FB"/>
    <w:p w:rsidR="003462FB" w:rsidRDefault="003462FB" w:rsidP="003462FB"/>
    <w:p w:rsidR="003462FB" w:rsidRDefault="003462FB" w:rsidP="003462FB"/>
    <w:p w:rsidR="003462FB" w:rsidRDefault="003462FB" w:rsidP="003462FB"/>
    <w:p w:rsidR="003462FB" w:rsidRDefault="003462FB" w:rsidP="003462FB"/>
    <w:p w:rsidR="003462FB" w:rsidRDefault="003462FB" w:rsidP="003462FB"/>
    <w:p w:rsidR="003462FB" w:rsidRDefault="003462FB" w:rsidP="003462FB"/>
    <w:p w:rsidR="003462FB" w:rsidRDefault="003462FB" w:rsidP="003462FB"/>
    <w:p w:rsidR="003462FB" w:rsidRDefault="003462FB" w:rsidP="003462FB"/>
    <w:p w:rsidR="003462FB" w:rsidRDefault="003462FB" w:rsidP="003462FB"/>
    <w:p w:rsidR="003462FB" w:rsidRDefault="003462FB" w:rsidP="003462FB"/>
    <w:p w:rsidR="003462FB" w:rsidRDefault="003462FB" w:rsidP="003462FB"/>
    <w:p w:rsidR="003462FB" w:rsidRDefault="003462FB" w:rsidP="003462FB"/>
    <w:p w:rsidR="003462FB" w:rsidRDefault="003462FB" w:rsidP="003462FB"/>
    <w:p w:rsidR="003462FB" w:rsidRDefault="003462FB" w:rsidP="003462FB"/>
    <w:p w:rsidR="003462FB" w:rsidRDefault="003462FB" w:rsidP="003462FB"/>
    <w:p w:rsidR="003462FB" w:rsidRDefault="003462FB" w:rsidP="003462FB"/>
    <w:p w:rsidR="003462FB" w:rsidRDefault="003462FB" w:rsidP="003462FB"/>
    <w:p w:rsidR="005578E7" w:rsidRDefault="005578E7"/>
    <w:sectPr w:rsidR="005578E7" w:rsidSect="00557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/>
  <w:rsids>
    <w:rsidRoot w:val="003462FB"/>
    <w:rsid w:val="003462FB"/>
    <w:rsid w:val="00557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2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2023-03-31T03:38:00Z</dcterms:created>
  <dcterms:modified xsi:type="dcterms:W3CDTF">2023-03-31T03:38:00Z</dcterms:modified>
</cp:coreProperties>
</file>