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D4" w:rsidRPr="00835FE1" w:rsidRDefault="001215D4" w:rsidP="00BC252D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35F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Контакты контролирующих органов</w:t>
      </w:r>
    </w:p>
    <w:p w:rsidR="001215D4" w:rsidRPr="00BC252D" w:rsidRDefault="001215D4" w:rsidP="00121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Российской Федерации</w:t>
      </w:r>
    </w:p>
    <w:p w:rsidR="001215D4" w:rsidRPr="00D51A11" w:rsidRDefault="001215D4" w:rsidP="00D51A1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Адрес: 127994, ГСП-4, г. Москва, Рахмановский пер, д. 3</w:t>
      </w:r>
    </w:p>
    <w:p w:rsidR="001215D4" w:rsidRPr="00D51A11" w:rsidRDefault="001215D4" w:rsidP="00D51A1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справочной службы: 8 (495) 628-44-53, 8(495) 627-29-44</w:t>
      </w:r>
    </w:p>
    <w:p w:rsidR="001215D4" w:rsidRPr="00D51A11" w:rsidRDefault="001215D4" w:rsidP="00D51A1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Многоканальный телефон: 8(495) 627-24-00</w:t>
      </w:r>
    </w:p>
    <w:p w:rsidR="001215D4" w:rsidRPr="00D51A11" w:rsidRDefault="001215D4" w:rsidP="00D51A1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5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info@rosminzdrav.ru</w:t>
        </w:r>
      </w:hyperlink>
    </w:p>
    <w:p w:rsidR="001215D4" w:rsidRPr="00D51A11" w:rsidRDefault="001215D4" w:rsidP="00D51A11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 сайта: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minzdrav.gov.ru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http://minzdrav.gov.ru</w:t>
        </w:r>
      </w:hyperlink>
    </w:p>
    <w:p w:rsidR="001215D4" w:rsidRPr="00BC252D" w:rsidRDefault="001215D4" w:rsidP="001215D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МИНИСТЕРСТВО ЗДРАВООХРАНЕНИЯ ТУЛЬСКОЙ ОБЛАСТИ</w:t>
      </w:r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Адрес: 300045, г. Тула, ул. Оборонная, д. 114-г</w:t>
      </w:r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(4872) 24-51-40; Факс: 8 (4872) 37-38-38</w:t>
      </w:r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«Горячей линии»: 8-800-444-40-03</w:t>
      </w:r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сайта: </w:t>
      </w:r>
      <w:proofErr w:type="spellStart"/>
      <w:r w:rsidR="003D447F" w:rsidRPr="00D51A1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"http://minfin.tularegion.ru/" </w:instrText>
      </w:r>
      <w:r w:rsidR="003D447F" w:rsidRPr="00D51A11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Pr="00D51A11">
        <w:rPr>
          <w:rFonts w:ascii="Times New Roman" w:hAnsi="Times New Roman" w:cs="Times New Roman"/>
          <w:color w:val="21759B"/>
          <w:sz w:val="24"/>
          <w:szCs w:val="24"/>
          <w:u w:val="single"/>
          <w:lang w:eastAsia="ru-RU"/>
        </w:rPr>
        <w:t>minzdrav.tularegion.ru</w:t>
      </w:r>
      <w:proofErr w:type="spellEnd"/>
      <w:r w:rsidR="003D447F" w:rsidRPr="00D51A1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7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«горячей линии» по вопросам, связанным с повышением оплаты труда, выплаты заработной платы и ее задолженности медицинским работникам: </w:t>
      </w:r>
      <w:r w:rsidRPr="00D51A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8-920-745-41-13</w:t>
      </w:r>
    </w:p>
    <w:p w:rsidR="00D51A11" w:rsidRPr="00D51A11" w:rsidRDefault="00D51A11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252D" w:rsidRDefault="008F7B5B" w:rsidP="00D51A1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Заместитель минист</w:t>
      </w:r>
      <w:r w:rsidR="002D1022" w:rsidRPr="00D51A11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215D4"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здравоохранения Тульской области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D51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D092C" w:rsidRPr="00D51A11" w:rsidRDefault="008F7B5B" w:rsidP="00BC252D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Мухин Сергей Игоревич</w:t>
      </w:r>
      <w:r w:rsidR="00AD092C"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8 (4872) 24-51-30</w:t>
      </w:r>
    </w:p>
    <w:p w:rsidR="00D51A11" w:rsidRPr="00D51A11" w:rsidRDefault="00D51A11" w:rsidP="00D51A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Заместитель министра здравоохранения Тульской области</w:t>
      </w:r>
      <w:r w:rsidR="002D1022"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252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Дубровина Оксана Анатольевна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9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(4872) 24-51-39; 37-32-75</w:t>
      </w:r>
    </w:p>
    <w:p w:rsidR="00D51A11" w:rsidRPr="00D51A11" w:rsidRDefault="00D51A11" w:rsidP="00D51A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Заместитель министра здравоохранения Тульской области в сфере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7B5B"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Захаров Алексей Викторович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 24-51-39</w:t>
      </w:r>
    </w:p>
    <w:p w:rsidR="00D51A11" w:rsidRPr="00D51A11" w:rsidRDefault="00D51A11" w:rsidP="00D51A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Заместитель министра — директор департамента кадровой работы и проектной деятельности 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Гончарова Юлия Владимировна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 24-51-04</w:t>
      </w:r>
    </w:p>
    <w:p w:rsidR="00D51A11" w:rsidRPr="00D51A11" w:rsidRDefault="00D51A11" w:rsidP="00D51A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Заместитель министра — директор департамента материально-технического обеспечения Хохлова Ирина Анатольевна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2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minzdrav@tularegion.ru</w:t>
        </w:r>
      </w:hyperlink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Телефон: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 24-51-46</w:t>
      </w:r>
    </w:p>
    <w:p w:rsidR="00D51A11" w:rsidRPr="00D51A11" w:rsidRDefault="00D51A11" w:rsidP="00D51A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Тульской области</w:t>
      </w:r>
    </w:p>
    <w:p w:rsidR="001215D4" w:rsidRPr="00D51A11" w:rsidRDefault="003D447F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1215D4"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 24-51-40</w:t>
        </w:r>
      </w:hyperlink>
      <w:r w:rsidR="001215D4" w:rsidRPr="00D51A11">
        <w:rPr>
          <w:rFonts w:ascii="Times New Roman" w:hAnsi="Times New Roman" w:cs="Times New Roman"/>
          <w:sz w:val="24"/>
          <w:szCs w:val="24"/>
          <w:lang w:eastAsia="ru-RU"/>
        </w:rPr>
        <w:t> телефон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факс 8 (4872) 37-38-38</w:t>
      </w: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https://minzdrav.tularegion.ru/about/contacts/</w:t>
      </w:r>
    </w:p>
    <w:p w:rsidR="001215D4" w:rsidRPr="00BC252D" w:rsidRDefault="001215D4" w:rsidP="00BC252D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Департамент ведомственного контроля и обеспечения деятельности министерства здравоохранения Тульской области: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Адрес: 300045, г. Тула, ул. Оборонная, д. 114-г, г. Тула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Телефон: 8 (4872) 24-51-44; 8 (4872) 37-33-88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 отдела ведомственного контроля качества, лицензирования и работы с обращениями граждан</w:t>
      </w:r>
      <w:r w:rsidRPr="00D51A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: </w:t>
      </w: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(4872) 24-51-40</w:t>
      </w:r>
    </w:p>
    <w:p w:rsidR="001215D4" w:rsidRPr="00BC252D" w:rsidRDefault="001215D4" w:rsidP="00BC252D">
      <w:pPr>
        <w:shd w:val="clear" w:color="auto" w:fill="FFFFFF"/>
        <w:spacing w:beforeAutospacing="1" w:after="0" w:afterAutospacing="1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Департамент здравоохранения министерства здравоохранения Тульской области: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Адрес: 300045, г. Тула</w:t>
      </w:r>
      <w:proofErr w:type="gram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ул. Оборонная, д. 114-г, г. Тула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телефон: 8 (4872) 24-51-40; 8 (4872) 36-24-97</w:t>
      </w:r>
    </w:p>
    <w:p w:rsidR="001215D4" w:rsidRPr="00D51A11" w:rsidRDefault="001215D4" w:rsidP="001215D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 отдела организации первичной медико-санитарной помощи:</w:t>
      </w:r>
      <w:r w:rsid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</w:t>
      </w: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8 (4872) 24-51-41; 8(4872) 37-74-00</w:t>
      </w:r>
    </w:p>
    <w:p w:rsidR="001215D4" w:rsidRPr="00BC252D" w:rsidRDefault="001215D4" w:rsidP="00BC252D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Телефон отдела организации медицинской помощи детям и родовспоможения: </w:t>
      </w:r>
      <w:r w:rsidR="00BC252D"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</w:t>
      </w: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 (4872) 24-51-43</w:t>
      </w:r>
    </w:p>
    <w:p w:rsidR="001215D4" w:rsidRPr="00BC252D" w:rsidRDefault="001215D4" w:rsidP="00BC252D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 отдела стационарной, специализированной и высокотехнологичной помощи: 8 (4872) 24-51-45</w:t>
      </w:r>
    </w:p>
    <w:p w:rsidR="001215D4" w:rsidRPr="00BC252D" w:rsidRDefault="001215D4" w:rsidP="00BC252D">
      <w:pPr>
        <w:shd w:val="clear" w:color="auto" w:fill="FFFFFF"/>
        <w:spacing w:beforeAutospacing="1" w:after="0" w:afterAutospacing="1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</w:t>
      </w:r>
      <w:r w:rsid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spellStart"/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Роспотребнадзор</w:t>
      </w:r>
      <w:proofErr w:type="spellEnd"/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215D4" w:rsidRPr="00BC252D" w:rsidRDefault="001215D4" w:rsidP="00BC25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 xml:space="preserve">Адрес: 127994, г. Москва, </w:t>
      </w:r>
      <w:proofErr w:type="spellStart"/>
      <w:r w:rsidRPr="00BC252D">
        <w:rPr>
          <w:rFonts w:ascii="Times New Roman" w:hAnsi="Times New Roman" w:cs="Times New Roman"/>
          <w:sz w:val="24"/>
          <w:szCs w:val="24"/>
          <w:lang w:eastAsia="ru-RU"/>
        </w:rPr>
        <w:t>Вадковский</w:t>
      </w:r>
      <w:proofErr w:type="spellEnd"/>
      <w:r w:rsidRPr="00BC252D">
        <w:rPr>
          <w:rFonts w:ascii="Times New Roman" w:hAnsi="Times New Roman" w:cs="Times New Roman"/>
          <w:sz w:val="24"/>
          <w:szCs w:val="24"/>
          <w:lang w:eastAsia="ru-RU"/>
        </w:rPr>
        <w:t xml:space="preserve"> переулок, дом 18, строение 5 и 7</w:t>
      </w:r>
    </w:p>
    <w:p w:rsidR="001215D4" w:rsidRPr="00BC252D" w:rsidRDefault="001215D4" w:rsidP="00BC25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Телефон: +7 (499) 973-26-90</w:t>
      </w:r>
    </w:p>
    <w:p w:rsidR="001215D4" w:rsidRPr="00BC252D" w:rsidRDefault="001215D4" w:rsidP="00BC25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Обращения в электронном виде направляются через Единый портал </w:t>
      </w:r>
      <w:proofErr w:type="spellStart"/>
      <w:r w:rsidRPr="00BC252D">
        <w:rPr>
          <w:rFonts w:ascii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BC252D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подачи обращений граждан</w:t>
      </w:r>
    </w:p>
    <w:p w:rsidR="001215D4" w:rsidRPr="00BC252D" w:rsidRDefault="001215D4" w:rsidP="00BC252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Сайт: </w:t>
      </w:r>
      <w:proofErr w:type="spellStart"/>
      <w:r w:rsidRPr="00BC252D">
        <w:rPr>
          <w:rFonts w:ascii="Times New Roman" w:hAnsi="Times New Roman" w:cs="Times New Roman"/>
          <w:sz w:val="24"/>
          <w:szCs w:val="24"/>
          <w:lang w:eastAsia="ru-RU"/>
        </w:rPr>
        <w:t>www.rospotrebnadzor.ru</w:t>
      </w:r>
      <w:proofErr w:type="spellEnd"/>
    </w:p>
    <w:p w:rsidR="001215D4" w:rsidRDefault="00BC252D" w:rsidP="00BC252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215D4" w:rsidRPr="00BC252D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Тульской области</w:t>
      </w:r>
      <w:r w:rsidR="001215D4" w:rsidRPr="00D51A11">
        <w:rPr>
          <w:lang w:eastAsia="ru-RU"/>
        </w:rPr>
        <w:t xml:space="preserve">  </w:t>
      </w:r>
      <w:r>
        <w:rPr>
          <w:lang w:eastAsia="ru-RU"/>
        </w:rPr>
        <w:t xml:space="preserve">                                                    </w:t>
      </w:r>
      <w:r w:rsidR="001215D4" w:rsidRPr="00BC252D">
        <w:rPr>
          <w:rFonts w:ascii="Times New Roman" w:hAnsi="Times New Roman" w:cs="Times New Roman"/>
          <w:b/>
          <w:sz w:val="24"/>
          <w:szCs w:val="24"/>
          <w:lang w:eastAsia="ru-RU"/>
        </w:rPr>
        <w:t>(РОСПОТРЕБНАДЗОР ПО ТУЛЬСКОЙ ОБЛАСТИ)</w:t>
      </w:r>
    </w:p>
    <w:p w:rsidR="00BC252D" w:rsidRPr="00D51A11" w:rsidRDefault="00BC252D" w:rsidP="00BC252D">
      <w:pPr>
        <w:pStyle w:val="a7"/>
        <w:jc w:val="center"/>
        <w:rPr>
          <w:lang w:eastAsia="ru-RU"/>
        </w:rPr>
      </w:pP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Адрес: 300045, г. Тула, ул. Оборонная, 114</w:t>
      </w: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300028, г. Тула, ул. Мира, 25 (отдел защиты прав потребителей)</w:t>
      </w: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Телефон: 8 (4872) 31-28-79 Факс: 8 (4872) 37-32-85</w:t>
      </w: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«Горячая линия» 8 (4872) 55-55-50 (с 10.00 до 16.00)</w:t>
      </w: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Адрес сайта: 71.rospotrebnadzor.ru</w:t>
      </w:r>
    </w:p>
    <w:p w:rsidR="001215D4" w:rsidRPr="00BC252D" w:rsidRDefault="001215D4" w:rsidP="00BC252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C252D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tula@71.rospotrebnadzor.ru</w:t>
      </w:r>
    </w:p>
    <w:p w:rsidR="001215D4" w:rsidRPr="00BC252D" w:rsidRDefault="001215D4" w:rsidP="001215D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Федеральная служба по надзору в сфере здравоохранения (</w:t>
      </w:r>
      <w:proofErr w:type="spellStart"/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Росздравнадзор</w:t>
      </w:r>
      <w:proofErr w:type="spellEnd"/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1215D4" w:rsidRPr="00D51A11" w:rsidRDefault="001215D4" w:rsidP="00D51A1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Адрес: 109012, Москва, Славянская площадь, д.4, стр.1</w:t>
      </w:r>
    </w:p>
    <w:p w:rsidR="001215D4" w:rsidRPr="00D51A11" w:rsidRDefault="001215D4" w:rsidP="00D51A1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(495) 698-45-38, 8 (499) 578-02-30</w:t>
      </w:r>
    </w:p>
    <w:p w:rsidR="001215D4" w:rsidRPr="00D51A11" w:rsidRDefault="001215D4" w:rsidP="00D51A1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 Горячей линии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Росздравнадзора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приема обращений граждан о нарушении порядка назначения и выписки обезболивающих препаратов</w:t>
      </w:r>
      <w:r w:rsidRPr="00D51A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       </w:t>
      </w:r>
      <w:r w:rsidR="00D51A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D51A11">
        <w:rPr>
          <w:rFonts w:ascii="Times New Roman" w:hAnsi="Times New Roman" w:cs="Times New Roman"/>
          <w:sz w:val="24"/>
          <w:szCs w:val="24"/>
          <w:lang w:eastAsia="ru-RU"/>
        </w:rPr>
        <w:t>8-800-550-99-03 (круглосуточно)</w:t>
      </w:r>
    </w:p>
    <w:p w:rsidR="001215D4" w:rsidRPr="00D51A11" w:rsidRDefault="001215D4" w:rsidP="00D51A1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 сайта: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roszdravnadzor.gov.ru</w:t>
      </w:r>
      <w:proofErr w:type="spellEnd"/>
    </w:p>
    <w:p w:rsidR="001215D4" w:rsidRPr="00D51A11" w:rsidRDefault="001215D4" w:rsidP="00D51A11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 info@roszdravnadzor.gov.ru</w:t>
      </w:r>
    </w:p>
    <w:p w:rsidR="001215D4" w:rsidRPr="00BC252D" w:rsidRDefault="001215D4" w:rsidP="001215D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УПРАВЛЕНИЕ РОСЗДРАВНАДЗОРА ПО ТУЛЬСКОЙ ОБЛАСТИ</w:t>
      </w:r>
    </w:p>
    <w:p w:rsidR="001215D4" w:rsidRPr="00D51A11" w:rsidRDefault="001215D4" w:rsidP="00D51A1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Адрес: 300028,  г. Тула, ул. 9 Мая, д. 1,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оф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. 316</w:t>
      </w:r>
    </w:p>
    <w:p w:rsidR="001215D4" w:rsidRPr="00D51A11" w:rsidRDefault="001215D4" w:rsidP="00D51A1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(4872) 70-21-29(факс);  8 (4872) 70- 21- 28</w:t>
      </w:r>
    </w:p>
    <w:p w:rsidR="001215D4" w:rsidRPr="00D51A11" w:rsidRDefault="001215D4" w:rsidP="00D51A1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: info@reg71.roszdravnadzor.ru</w:t>
      </w:r>
    </w:p>
    <w:p w:rsidR="001215D4" w:rsidRPr="00D51A11" w:rsidRDefault="001215D4" w:rsidP="00D51A1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сайта:71reg.roszdravnadzor.gov.ru</w:t>
      </w:r>
    </w:p>
    <w:p w:rsidR="001215D4" w:rsidRDefault="001215D4" w:rsidP="00D51A1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Горячей линии по вопросам лекарственного обеспечения:                  8 (4872) 77-03-59</w:t>
      </w:r>
    </w:p>
    <w:p w:rsidR="00D51A11" w:rsidRPr="00D51A11" w:rsidRDefault="00D51A11" w:rsidP="00D51A11">
      <w:pPr>
        <w:pStyle w:val="a7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ind w:left="72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1A11">
        <w:rPr>
          <w:b/>
          <w:lang w:eastAsia="ru-RU"/>
        </w:rPr>
        <w:t xml:space="preserve">ФОНД СОЦИАЛЬНОГО СТРАХОВАНИЯ РОССИЙСКОЙ ФЕДЕРАЦИИ </w:t>
      </w:r>
      <w:r w:rsidRPr="00D51A11">
        <w:rPr>
          <w:rFonts w:ascii="Times New Roman" w:hAnsi="Times New Roman" w:cs="Times New Roman"/>
          <w:b/>
          <w:sz w:val="24"/>
          <w:szCs w:val="24"/>
          <w:lang w:eastAsia="ru-RU"/>
        </w:rPr>
        <w:t>(ФСС РФ)</w:t>
      </w:r>
    </w:p>
    <w:p w:rsidR="001215D4" w:rsidRPr="00D51A11" w:rsidRDefault="001215D4" w:rsidP="00D51A1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Адрес: 107078, Москва, Орликов переулок, д. 3а</w:t>
      </w:r>
    </w:p>
    <w:p w:rsidR="001215D4" w:rsidRPr="00D51A11" w:rsidRDefault="001215D4" w:rsidP="00D51A1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9 (495) 668-03-33  Факс: 8 (495) 668-02-34</w:t>
      </w:r>
    </w:p>
    <w:p w:rsidR="001215D4" w:rsidRPr="00D51A11" w:rsidRDefault="001215D4" w:rsidP="00D51A1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4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press@fss.ru</w:t>
        </w:r>
      </w:hyperlink>
    </w:p>
    <w:p w:rsidR="001215D4" w:rsidRPr="00D51A11" w:rsidRDefault="001215D4" w:rsidP="00D51A1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сайта:fss.ru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D51A11" w:rsidRDefault="00D51A11" w:rsidP="00D51A1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15D4" w:rsidRPr="00D51A11" w:rsidRDefault="001215D4" w:rsidP="00D51A1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учреждение — Тульское региональное отделение Фонда социального страхования Российской Федерации</w:t>
      </w:r>
    </w:p>
    <w:p w:rsidR="001215D4" w:rsidRPr="00D51A11" w:rsidRDefault="001215D4" w:rsidP="00D51A1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Адрес: 300041, г. Тула, ул.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Колетвинова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, д.6</w:t>
      </w:r>
    </w:p>
    <w:p w:rsidR="001215D4" w:rsidRPr="00D51A11" w:rsidRDefault="001215D4" w:rsidP="00D51A1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(4872) 31-17-77,  Факс: 8 (4872) 31-17-77</w:t>
      </w:r>
    </w:p>
    <w:p w:rsidR="001215D4" w:rsidRPr="00D51A11" w:rsidRDefault="001215D4" w:rsidP="00D51A1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5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info@ro71.fss.ru</w:t>
        </w:r>
      </w:hyperlink>
    </w:p>
    <w:p w:rsidR="001215D4" w:rsidRPr="00D51A11" w:rsidRDefault="001215D4" w:rsidP="00D51A11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сайта: r71.fss.ru</w:t>
      </w:r>
    </w:p>
    <w:p w:rsidR="001215D4" w:rsidRPr="00D51A11" w:rsidRDefault="001215D4" w:rsidP="001215D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Федеральный фонд обязательного медицинского страхования</w:t>
      </w:r>
    </w:p>
    <w:p w:rsidR="001215D4" w:rsidRPr="00D51A11" w:rsidRDefault="001215D4" w:rsidP="00D51A1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Адрес: 127994, ГСП-4, г. Москва, ул.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Новослободская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, д. 37, корп. 4А</w:t>
      </w:r>
    </w:p>
    <w:p w:rsidR="001215D4" w:rsidRPr="00D51A11" w:rsidRDefault="001215D4" w:rsidP="00D51A1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для справок по осуществлению защиты прав застрахованных лиц:</w:t>
      </w:r>
    </w:p>
    <w:p w:rsidR="001215D4" w:rsidRPr="00D51A11" w:rsidRDefault="001215D4" w:rsidP="00D51A1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+7 (495) 870-96-80,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>. 1033, 1042</w:t>
      </w:r>
    </w:p>
    <w:p w:rsidR="001215D4" w:rsidRPr="00D51A11" w:rsidRDefault="001215D4" w:rsidP="00D51A1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6" w:history="1">
        <w:r w:rsidRPr="00D51A11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general@ffoms.gov.ru</w:t>
        </w:r>
      </w:hyperlink>
    </w:p>
    <w:p w:rsidR="001215D4" w:rsidRPr="00D51A11" w:rsidRDefault="001215D4" w:rsidP="00D51A11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сайта: http:ffoms.gov.ru</w:t>
      </w:r>
    </w:p>
    <w:p w:rsidR="001215D4" w:rsidRPr="00D51A11" w:rsidRDefault="003D447F" w:rsidP="001215D4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7" w:history="1">
        <w:r w:rsidR="001215D4" w:rsidRPr="00D51A11">
          <w:rPr>
            <w:rFonts w:ascii="Times New Roman" w:eastAsia="Times New Roman" w:hAnsi="Times New Roman" w:cs="Times New Roman"/>
            <w:b/>
            <w:bCs/>
            <w:color w:val="21759B"/>
            <w:sz w:val="24"/>
            <w:szCs w:val="24"/>
            <w:u w:val="single"/>
            <w:lang w:eastAsia="ru-RU"/>
          </w:rPr>
          <w:t>Территориальный фонд обязательного медицинского страхования Тульской области</w:t>
        </w:r>
      </w:hyperlink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Адрес: 300041, г. Тула, пр. Красноармейский, 7, этаж 10 (для </w:t>
      </w:r>
      <w:proofErr w:type="gram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писем</w:t>
      </w:r>
      <w:proofErr w:type="gramEnd"/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 а/я 1949)</w:t>
      </w:r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Телефон: 8 (4872) 52-22-20; Факс: 8 (4872) 36-98-50</w:t>
      </w:r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Телефон горячей линии: 8-800-700-45-57</w:t>
      </w:r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>Адрес электронной почты: </w:t>
      </w:r>
      <w:hyperlink r:id="rId18" w:history="1">
        <w:r w:rsidRPr="00D51A11">
          <w:rPr>
            <w:rFonts w:ascii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general@omstula.ru</w:t>
        </w:r>
      </w:hyperlink>
    </w:p>
    <w:p w:rsidR="001215D4" w:rsidRPr="00D51A11" w:rsidRDefault="001215D4" w:rsidP="00D51A1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51A11">
        <w:rPr>
          <w:rFonts w:ascii="Times New Roman" w:hAnsi="Times New Roman" w:cs="Times New Roman"/>
          <w:sz w:val="24"/>
          <w:szCs w:val="24"/>
          <w:lang w:eastAsia="ru-RU"/>
        </w:rPr>
        <w:t xml:space="preserve">Адрес сайта: </w:t>
      </w:r>
      <w:proofErr w:type="spellStart"/>
      <w:r w:rsidRPr="00D51A11">
        <w:rPr>
          <w:rFonts w:ascii="Times New Roman" w:hAnsi="Times New Roman" w:cs="Times New Roman"/>
          <w:sz w:val="24"/>
          <w:szCs w:val="24"/>
          <w:lang w:eastAsia="ru-RU"/>
        </w:rPr>
        <w:t>omstula.ru</w:t>
      </w:r>
      <w:proofErr w:type="spellEnd"/>
    </w:p>
    <w:p w:rsidR="001215D4" w:rsidRPr="00835FE1" w:rsidRDefault="001215D4" w:rsidP="001215D4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35FE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КОНТАКТЫ СТРАХОВЫХ МЕДИЦИНСКИХ ОРГАНИЗАЦИЙ</w:t>
      </w:r>
    </w:p>
    <w:p w:rsidR="00F30EDE" w:rsidRPr="00835FE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5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Тульский филиал ООО «</w:t>
      </w:r>
      <w:proofErr w:type="spellStart"/>
      <w:r w:rsidRPr="00835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АльфаСтрахование-ОМС</w:t>
      </w:r>
      <w:proofErr w:type="spellEnd"/>
      <w:r w:rsidRPr="00835F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Адрес: 300041, г. Тул</w:t>
      </w:r>
      <w:r w:rsid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а, ул. Фридриха Энгельса, д. 6 </w:t>
      </w:r>
    </w:p>
    <w:p w:rsidR="00D51A11" w:rsidRP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 электронной почты: </w:t>
      </w:r>
      <w:hyperlink r:id="rId19" w:history="1">
        <w:r w:rsidRPr="00D51A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tula-oms@alfastrah.ru </w:t>
        </w:r>
      </w:hyperlink>
    </w:p>
    <w:p w:rsid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Телефон: 8 (4872) 700-299, 8 (4872) 700-358</w:t>
      </w:r>
    </w:p>
    <w:p w:rsid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 горячей линии: 8- 800-555-10-01</w:t>
      </w:r>
    </w:p>
    <w:p w:rsid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Адрес сайта:  </w:t>
      </w:r>
      <w:proofErr w:type="spell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alfastrahoms.ru</w:t>
      </w:r>
      <w:proofErr w:type="spellEnd"/>
    </w:p>
    <w:p w:rsidR="001215D4" w:rsidRP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График приема граждан:</w:t>
      </w:r>
      <w:r w:rsid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пн-пт</w:t>
      </w:r>
      <w:proofErr w:type="spell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9.00-18.00,  </w:t>
      </w:r>
      <w:proofErr w:type="spell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вт</w:t>
      </w:r>
      <w:proofErr w:type="spell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proofErr w:type="gram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</w:t>
      </w:r>
      <w:proofErr w:type="spellEnd"/>
      <w:proofErr w:type="gram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9.00-19.00, </w:t>
      </w:r>
      <w:proofErr w:type="spell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сб-вс</w:t>
      </w:r>
      <w:proofErr w:type="spell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выходные дни</w:t>
      </w:r>
    </w:p>
    <w:p w:rsidR="00D51A11" w:rsidRPr="00D51A11" w:rsidRDefault="00D51A11" w:rsidP="00D51A11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30EDE" w:rsidRPr="00BC252D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Филиал ООО «Капитал МС» в Тульской области</w:t>
      </w:r>
    </w:p>
    <w:p w:rsidR="00BC252D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Адрес: 300041, Тульская область, г. Тула, ул. Демонстрации, д. 2-г</w:t>
      </w:r>
      <w:proofErr w:type="gramStart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,о</w:t>
      </w:r>
      <w:proofErr w:type="gramEnd"/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фисы 33-38</w:t>
      </w:r>
    </w:p>
    <w:p w:rsidR="00BC252D" w:rsidRPr="00BC252D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Адрес электронной почты: </w:t>
      </w:r>
      <w:hyperlink r:id="rId20" w:history="1">
        <w:r w:rsidRPr="00D51A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oms.tula@kapmed.ru</w:t>
        </w:r>
      </w:hyperlink>
    </w:p>
    <w:p w:rsidR="001215D4" w:rsidRPr="00D51A11" w:rsidRDefault="001215D4" w:rsidP="001215D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Телефон:  </w:t>
      </w:r>
      <w:hyperlink r:id="rId21" w:history="1">
        <w:r w:rsidRPr="00D51A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(4872)55-72-95</w:t>
        </w:r>
      </w:hyperlink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 </w:t>
      </w:r>
      <w:hyperlink r:id="rId22" w:history="1">
        <w:r w:rsidRPr="00D51A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(4872)55-53-78</w:t>
        </w:r>
      </w:hyperlink>
      <w:r w:rsidRPr="00D51A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 </w:t>
      </w:r>
      <w:hyperlink r:id="rId23" w:history="1">
        <w:r w:rsidRPr="00D51A11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(4872)55-53-92</w:t>
        </w:r>
      </w:hyperlink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 организации обязательного медицинского страхования</w:t>
      </w:r>
    </w:p>
    <w:p w:rsidR="001215D4" w:rsidRPr="00835FE1" w:rsidRDefault="003D447F" w:rsidP="00BC252D">
      <w:pPr>
        <w:pStyle w:val="a6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4" w:history="1">
        <w:r w:rsidR="001215D4" w:rsidRPr="00BC252D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 55-53-78 *105</w:t>
        </w:r>
      </w:hyperlink>
    </w:p>
    <w:p w:rsidR="00835FE1" w:rsidRPr="00BC252D" w:rsidRDefault="00835FE1" w:rsidP="00835FE1">
      <w:pPr>
        <w:pStyle w:val="a6"/>
        <w:shd w:val="clear" w:color="auto" w:fill="FFFFFF"/>
        <w:spacing w:beforeAutospacing="1" w:after="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 защиты прав застрахованных и информационного сопровождения обязательного медицинского страхования</w:t>
      </w:r>
    </w:p>
    <w:p w:rsidR="001215D4" w:rsidRPr="00835FE1" w:rsidRDefault="003D447F" w:rsidP="00BC252D">
      <w:pPr>
        <w:pStyle w:val="a6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5" w:history="1">
        <w:r w:rsidR="001215D4" w:rsidRPr="00BC252D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 55-53-92 *143</w:t>
        </w:r>
      </w:hyperlink>
    </w:p>
    <w:p w:rsidR="00835FE1" w:rsidRPr="00BC252D" w:rsidRDefault="00835FE1" w:rsidP="00835FE1">
      <w:pPr>
        <w:pStyle w:val="a6"/>
        <w:shd w:val="clear" w:color="auto" w:fill="FFFFFF"/>
        <w:spacing w:beforeAutospacing="1" w:after="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Отдел экспертизы качества медицинской помощи</w:t>
      </w:r>
    </w:p>
    <w:p w:rsidR="001215D4" w:rsidRPr="00BC252D" w:rsidRDefault="003D447F" w:rsidP="00BC252D">
      <w:pPr>
        <w:pStyle w:val="a6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26" w:history="1">
        <w:r w:rsidR="001215D4" w:rsidRPr="00BC252D">
          <w:rPr>
            <w:rFonts w:ascii="Times New Roman" w:eastAsia="Times New Roman" w:hAnsi="Times New Roman" w:cs="Times New Roman"/>
            <w:color w:val="21759B"/>
            <w:sz w:val="24"/>
            <w:szCs w:val="24"/>
            <w:u w:val="single"/>
            <w:lang w:eastAsia="ru-RU"/>
          </w:rPr>
          <w:t>8 (4872)56-11-25 *115</w:t>
        </w:r>
      </w:hyperlink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Телефон горячей линии: 8 (4872) 55-53-92 (круглосуточно)</w:t>
      </w:r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Адрес сайта: </w:t>
      </w:r>
      <w:proofErr w:type="spellStart"/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kapmed.ru</w:t>
      </w:r>
      <w:proofErr w:type="spellEnd"/>
    </w:p>
    <w:p w:rsidR="001215D4" w:rsidRPr="00BC252D" w:rsidRDefault="001215D4" w:rsidP="00BC252D">
      <w:pPr>
        <w:pStyle w:val="a6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График работы: </w:t>
      </w:r>
      <w:proofErr w:type="spellStart"/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пн-чт</w:t>
      </w:r>
      <w:proofErr w:type="spellEnd"/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.: 08:30-19:00,  пт.: 08:30-17:30,  </w:t>
      </w:r>
      <w:proofErr w:type="spellStart"/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сб-вс</w:t>
      </w:r>
      <w:proofErr w:type="spellEnd"/>
      <w:r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.: выходно</w:t>
      </w:r>
      <w:r w:rsidR="002D1022" w:rsidRPr="00BC25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</w:t>
      </w:r>
    </w:p>
    <w:sectPr w:rsidR="001215D4" w:rsidRPr="00BC252D" w:rsidSect="00DC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7C0"/>
    <w:multiLevelType w:val="multilevel"/>
    <w:tmpl w:val="C8E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F7E66"/>
    <w:multiLevelType w:val="hybridMultilevel"/>
    <w:tmpl w:val="D6D4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E5731"/>
    <w:multiLevelType w:val="hybridMultilevel"/>
    <w:tmpl w:val="9AA6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110C"/>
    <w:multiLevelType w:val="hybridMultilevel"/>
    <w:tmpl w:val="737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631D9"/>
    <w:multiLevelType w:val="hybridMultilevel"/>
    <w:tmpl w:val="415C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D2770"/>
    <w:multiLevelType w:val="hybridMultilevel"/>
    <w:tmpl w:val="47B8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B442D"/>
    <w:multiLevelType w:val="hybridMultilevel"/>
    <w:tmpl w:val="8A60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D5FE3"/>
    <w:multiLevelType w:val="hybridMultilevel"/>
    <w:tmpl w:val="9664F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1833"/>
    <w:multiLevelType w:val="hybridMultilevel"/>
    <w:tmpl w:val="1D16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329C5"/>
    <w:multiLevelType w:val="hybridMultilevel"/>
    <w:tmpl w:val="2D46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C7062"/>
    <w:multiLevelType w:val="hybridMultilevel"/>
    <w:tmpl w:val="827A12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B453E0"/>
    <w:multiLevelType w:val="hybridMultilevel"/>
    <w:tmpl w:val="EDAC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02FFA"/>
    <w:multiLevelType w:val="hybridMultilevel"/>
    <w:tmpl w:val="81200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3C5DF5"/>
    <w:multiLevelType w:val="hybridMultilevel"/>
    <w:tmpl w:val="B0F41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D4"/>
    <w:rsid w:val="001215D4"/>
    <w:rsid w:val="001B48BF"/>
    <w:rsid w:val="002D1022"/>
    <w:rsid w:val="003D447F"/>
    <w:rsid w:val="004E646F"/>
    <w:rsid w:val="00670D9F"/>
    <w:rsid w:val="00835FE1"/>
    <w:rsid w:val="008F7B5B"/>
    <w:rsid w:val="00930296"/>
    <w:rsid w:val="00AD092C"/>
    <w:rsid w:val="00BA6A3A"/>
    <w:rsid w:val="00BC252D"/>
    <w:rsid w:val="00D51A11"/>
    <w:rsid w:val="00DC2A37"/>
    <w:rsid w:val="00F3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37"/>
  </w:style>
  <w:style w:type="paragraph" w:styleId="1">
    <w:name w:val="heading 1"/>
    <w:basedOn w:val="a"/>
    <w:link w:val="10"/>
    <w:uiPriority w:val="9"/>
    <w:qFormat/>
    <w:rsid w:val="00121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1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5D4"/>
    <w:rPr>
      <w:color w:val="0000FF"/>
      <w:u w:val="single"/>
    </w:rPr>
  </w:style>
  <w:style w:type="character" w:styleId="a5">
    <w:name w:val="Strong"/>
    <w:basedOn w:val="a0"/>
    <w:uiPriority w:val="22"/>
    <w:qFormat/>
    <w:rsid w:val="001215D4"/>
    <w:rPr>
      <w:b/>
      <w:bCs/>
    </w:rPr>
  </w:style>
  <w:style w:type="character" w:customStyle="1" w:styleId="v1col-xs-12">
    <w:name w:val="v1col-xs-12"/>
    <w:basedOn w:val="a0"/>
    <w:rsid w:val="001215D4"/>
  </w:style>
  <w:style w:type="paragraph" w:styleId="a6">
    <w:name w:val="List Paragraph"/>
    <w:basedOn w:val="a"/>
    <w:uiPriority w:val="34"/>
    <w:qFormat/>
    <w:rsid w:val="002D1022"/>
    <w:pPr>
      <w:ind w:left="720"/>
      <w:contextualSpacing/>
    </w:pPr>
  </w:style>
  <w:style w:type="paragraph" w:styleId="a7">
    <w:name w:val="No Spacing"/>
    <w:uiPriority w:val="1"/>
    <w:qFormat/>
    <w:rsid w:val="00D51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zdrav@tularegion.ru" TargetMode="External"/><Relationship Id="rId13" Type="http://schemas.openxmlformats.org/officeDocument/2006/relationships/hyperlink" Target="tel:+74872245140" TargetMode="External"/><Relationship Id="rId18" Type="http://schemas.openxmlformats.org/officeDocument/2006/relationships/hyperlink" Target="mailto:general@omstula.ru" TargetMode="External"/><Relationship Id="rId26" Type="http://schemas.openxmlformats.org/officeDocument/2006/relationships/hyperlink" Target="tel:+7(4872)56-11-25%20*115" TargetMode="External"/><Relationship Id="rId3" Type="http://schemas.openxmlformats.org/officeDocument/2006/relationships/settings" Target="settings.xml"/><Relationship Id="rId21" Type="http://schemas.openxmlformats.org/officeDocument/2006/relationships/hyperlink" Target="tel:+7(4872)55-72-95" TargetMode="External"/><Relationship Id="rId7" Type="http://schemas.openxmlformats.org/officeDocument/2006/relationships/hyperlink" Target="mailto:minzdrav@tularegion.ru" TargetMode="External"/><Relationship Id="rId12" Type="http://schemas.openxmlformats.org/officeDocument/2006/relationships/hyperlink" Target="mailto:minzdrav@tularegion.ru" TargetMode="External"/><Relationship Id="rId17" Type="http://schemas.openxmlformats.org/officeDocument/2006/relationships/hyperlink" Target="https://omstula.ru/" TargetMode="External"/><Relationship Id="rId25" Type="http://schemas.openxmlformats.org/officeDocument/2006/relationships/hyperlink" Target="tel:+7%20(4872)%2055-53-92%20*143" TargetMode="External"/><Relationship Id="rId2" Type="http://schemas.openxmlformats.org/officeDocument/2006/relationships/styles" Target="styles.xml"/><Relationship Id="rId16" Type="http://schemas.openxmlformats.org/officeDocument/2006/relationships/hyperlink" Target="mailto:general@ffoms.gov.ru" TargetMode="External"/><Relationship Id="rId20" Type="http://schemas.openxmlformats.org/officeDocument/2006/relationships/hyperlink" Target="mailto:oms.tula@kapmed.ru%0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zdrav.gov.ru/" TargetMode="External"/><Relationship Id="rId11" Type="http://schemas.openxmlformats.org/officeDocument/2006/relationships/hyperlink" Target="mailto:minzdrav@tularegion.ru" TargetMode="External"/><Relationship Id="rId24" Type="http://schemas.openxmlformats.org/officeDocument/2006/relationships/hyperlink" Target="tel:+7%20(4872)%2055-53-78%20*105" TargetMode="External"/><Relationship Id="rId5" Type="http://schemas.openxmlformats.org/officeDocument/2006/relationships/hyperlink" Target="mailto:info@rosminzdrav.ru" TargetMode="External"/><Relationship Id="rId15" Type="http://schemas.openxmlformats.org/officeDocument/2006/relationships/hyperlink" Target="mailto:info@ro71.fss.ru" TargetMode="External"/><Relationship Id="rId23" Type="http://schemas.openxmlformats.org/officeDocument/2006/relationships/hyperlink" Target="tel:%20+7(4872)55-53-92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nzdrav@tularegion.ru" TargetMode="External"/><Relationship Id="rId19" Type="http://schemas.openxmlformats.org/officeDocument/2006/relationships/hyperlink" Target="mailto:tula-oms@alfastra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zdrav@tularegion.ru" TargetMode="External"/><Relationship Id="rId14" Type="http://schemas.openxmlformats.org/officeDocument/2006/relationships/hyperlink" Target="mailto:press@fss.ru" TargetMode="External"/><Relationship Id="rId22" Type="http://schemas.openxmlformats.org/officeDocument/2006/relationships/hyperlink" Target="tel:%20+7(4872)55-53-7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2023-10-25T13:01:00Z</cp:lastPrinted>
  <dcterms:created xsi:type="dcterms:W3CDTF">2025-03-25T05:20:00Z</dcterms:created>
  <dcterms:modified xsi:type="dcterms:W3CDTF">2025-03-25T05:52:00Z</dcterms:modified>
</cp:coreProperties>
</file>